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物品助成申請書（令和６年度）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社会福祉法人新潟県共同募金会　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会長　佐　藤　　明　様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4"/>
        <w:gridCol w:w="2976"/>
        <w:gridCol w:w="1276"/>
        <w:gridCol w:w="3686"/>
        <w:tblGridChange w:id="0">
          <w:tblGrid>
            <w:gridCol w:w="2694"/>
            <w:gridCol w:w="2976"/>
            <w:gridCol w:w="1276"/>
            <w:gridCol w:w="3686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法人・団体・施設名</w:t>
            </w:r>
          </w:p>
        </w:tc>
        <w:tc>
          <w:tcPr>
            <w:gridSpan w:val="3"/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3" w:hRule="atLeast"/>
          <w:tblHeader w:val="0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代表者職・氏名</w:t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　　　　　　　　　　　　   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㊞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所  　在 　地</w:t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〒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FAX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Ｅ－mail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ﾎｰﾑﾍﾟｰｼﾞ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担当者職・氏名</w:t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物品送付希望先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（上記と異なる場所に配送を希望する場合は、施設名、住所、電話番号を記入すること。）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6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下記のとおり物品助成を受けたいので申請します。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</w:t>
      </w:r>
    </w:p>
    <w:tbl>
      <w:tblPr>
        <w:tblStyle w:val="Table2"/>
        <w:tblW w:w="10596.999999999998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694"/>
        <w:gridCol w:w="2464"/>
        <w:gridCol w:w="1559"/>
        <w:gridCol w:w="3880"/>
        <w:tblGridChange w:id="0">
          <w:tblGrid>
            <w:gridCol w:w="2694"/>
            <w:gridCol w:w="2464"/>
            <w:gridCol w:w="1559"/>
            <w:gridCol w:w="3880"/>
          </w:tblGrid>
        </w:tblGridChange>
      </w:tblGrid>
      <w:tr>
        <w:trPr>
          <w:cantSplit w:val="1"/>
          <w:trHeight w:val="57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10" w:hanging="21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10" w:hanging="21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申請物品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" w:firstLine="0"/>
              <w:jc w:val="both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" w:firstLine="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申請物品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" w:firstLine="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※〇を付けてください。複数申請可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" w:firstLine="21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優先順位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" w:firstLine="18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※複数申請する場合は記入してください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" w:firstLine="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図書（25冊）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" w:firstLine="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" w:firstLine="210"/>
              <w:jc w:val="both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" w:firstLine="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お米（5Kg×4袋）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" w:firstLine="21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" w:firstLine="210"/>
              <w:jc w:val="both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" w:firstLine="21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非常用給水袋（50枚）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" w:firstLine="21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" w:firstLine="210"/>
              <w:jc w:val="both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10" w:hanging="21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施設・団体の概要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" w:firstLine="0"/>
              <w:jc w:val="left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（団体の目的、活動の概要）</w:t>
            </w:r>
          </w:p>
        </w:tc>
      </w:tr>
      <w:tr>
        <w:trPr>
          <w:cantSplit w:val="1"/>
          <w:trHeight w:val="3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4" w:right="10" w:hanging="244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活動開始年月日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" w:firstLine="0"/>
              <w:jc w:val="left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　　　年　　　月　　　日</w:t>
            </w:r>
          </w:p>
        </w:tc>
      </w:tr>
      <w:tr>
        <w:trPr>
          <w:cantSplit w:val="1"/>
          <w:trHeight w:val="16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10" w:hanging="21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具体的な活動内容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" w:firstLine="0"/>
              <w:jc w:val="left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（子ども食堂の開催回数（月○回）や平均的な参加人数などを記入してください）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添付書類　①　令和５年度決算書　※新設団体の場合は令和6年度予算書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　②　活動内容が分かる写真、会報、チラシなど（２～３枚：コピー用紙で可）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95" w:top="510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eiryo"/>
  <w:font w:name="HG丸ｺﾞｼｯｸM-PR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